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23EA" w14:textId="77777777" w:rsidR="007567AE" w:rsidRPr="000821EE" w:rsidRDefault="000821EE" w:rsidP="000821EE">
      <w:pPr>
        <w:tabs>
          <w:tab w:val="left" w:pos="0"/>
        </w:tabs>
        <w:rPr>
          <w:rFonts w:ascii="Arial" w:hAnsi="Arial" w:cs="Arial"/>
          <w:b/>
          <w:bCs/>
          <w:sz w:val="28"/>
          <w:szCs w:val="28"/>
        </w:rPr>
      </w:pPr>
      <w:r>
        <w:rPr>
          <w:rFonts w:ascii="Arial" w:hAnsi="Arial" w:cs="Arial"/>
          <w:b/>
          <w:bCs/>
          <w:noProof/>
          <w:sz w:val="28"/>
          <w:szCs w:val="28"/>
          <w:lang w:val="en-GB" w:eastAsia="en-GB"/>
        </w:rPr>
        <w:drawing>
          <wp:anchor distT="0" distB="0" distL="114300" distR="114300" simplePos="0" relativeHeight="251665408" behindDoc="1" locked="0" layoutInCell="1" allowOverlap="1" wp14:anchorId="4C44F048" wp14:editId="0BC2CB62">
            <wp:simplePos x="0" y="0"/>
            <wp:positionH relativeFrom="column">
              <wp:posOffset>-40005</wp:posOffset>
            </wp:positionH>
            <wp:positionV relativeFrom="paragraph">
              <wp:posOffset>-349250</wp:posOffset>
            </wp:positionV>
            <wp:extent cx="2857500" cy="2857500"/>
            <wp:effectExtent l="0" t="0" r="0" b="0"/>
            <wp:wrapTight wrapText="bothSides">
              <wp:wrapPolygon edited="0">
                <wp:start x="0" y="0"/>
                <wp:lineTo x="0" y="21456"/>
                <wp:lineTo x="21456" y="21456"/>
                <wp:lineTo x="2145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CC logo b&amp;w.jpg"/>
                    <pic:cNvPicPr/>
                  </pic:nvPicPr>
                  <pic:blipFill>
                    <a:blip r:embed="rId7">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14:sizeRelH relativeFrom="page">
              <wp14:pctWidth>0</wp14:pctWidth>
            </wp14:sizeRelH>
            <wp14:sizeRelV relativeFrom="page">
              <wp14:pctHeight>0</wp14:pctHeight>
            </wp14:sizeRelV>
          </wp:anchor>
        </w:drawing>
      </w:r>
    </w:p>
    <w:p w14:paraId="6B90A1C5" w14:textId="77777777" w:rsidR="000821EE" w:rsidRDefault="000821EE" w:rsidP="007567AE">
      <w:pPr>
        <w:rPr>
          <w:rFonts w:ascii="Arial" w:hAnsi="Arial" w:cs="Arial"/>
          <w:b/>
          <w:kern w:val="28"/>
          <w:sz w:val="28"/>
          <w:szCs w:val="28"/>
        </w:rPr>
      </w:pPr>
    </w:p>
    <w:p w14:paraId="269AF3A3" w14:textId="77777777" w:rsidR="000821EE" w:rsidRDefault="000821EE" w:rsidP="007567AE">
      <w:pPr>
        <w:rPr>
          <w:rFonts w:ascii="Arial" w:hAnsi="Arial" w:cs="Arial"/>
          <w:b/>
          <w:kern w:val="28"/>
          <w:sz w:val="28"/>
          <w:szCs w:val="28"/>
        </w:rPr>
      </w:pPr>
    </w:p>
    <w:p w14:paraId="21816B70" w14:textId="77777777" w:rsidR="000821EE" w:rsidRDefault="000821EE" w:rsidP="007567AE">
      <w:pPr>
        <w:rPr>
          <w:rFonts w:ascii="Arial" w:hAnsi="Arial" w:cs="Arial"/>
          <w:b/>
          <w:kern w:val="28"/>
          <w:sz w:val="28"/>
          <w:szCs w:val="28"/>
        </w:rPr>
      </w:pPr>
    </w:p>
    <w:p w14:paraId="7D037C81" w14:textId="77777777" w:rsidR="000821EE" w:rsidRDefault="000821EE" w:rsidP="007567AE">
      <w:pPr>
        <w:rPr>
          <w:rFonts w:ascii="Arial" w:hAnsi="Arial" w:cs="Arial"/>
          <w:b/>
          <w:kern w:val="28"/>
          <w:sz w:val="28"/>
          <w:szCs w:val="28"/>
        </w:rPr>
      </w:pPr>
    </w:p>
    <w:p w14:paraId="09CC5262" w14:textId="77777777" w:rsidR="000821EE" w:rsidRDefault="000821EE" w:rsidP="007567AE">
      <w:pPr>
        <w:rPr>
          <w:rFonts w:ascii="Arial" w:hAnsi="Arial" w:cs="Arial"/>
          <w:b/>
          <w:kern w:val="28"/>
          <w:sz w:val="28"/>
          <w:szCs w:val="28"/>
        </w:rPr>
      </w:pPr>
    </w:p>
    <w:p w14:paraId="7E813444" w14:textId="77777777" w:rsidR="000821EE" w:rsidRDefault="000821EE" w:rsidP="007567AE">
      <w:pPr>
        <w:rPr>
          <w:rFonts w:ascii="Arial" w:hAnsi="Arial" w:cs="Arial"/>
          <w:b/>
          <w:kern w:val="28"/>
          <w:sz w:val="28"/>
          <w:szCs w:val="28"/>
        </w:rPr>
      </w:pPr>
    </w:p>
    <w:p w14:paraId="3DBF1D86" w14:textId="77777777" w:rsidR="000821EE" w:rsidRDefault="000821EE" w:rsidP="007567AE">
      <w:pPr>
        <w:rPr>
          <w:rFonts w:ascii="Arial" w:hAnsi="Arial" w:cs="Arial"/>
          <w:b/>
          <w:kern w:val="28"/>
          <w:sz w:val="28"/>
          <w:szCs w:val="28"/>
        </w:rPr>
      </w:pPr>
    </w:p>
    <w:p w14:paraId="67DC6B3A" w14:textId="77777777" w:rsidR="000821EE" w:rsidRDefault="000821EE" w:rsidP="007567AE">
      <w:pPr>
        <w:rPr>
          <w:rFonts w:ascii="Arial" w:hAnsi="Arial" w:cs="Arial"/>
          <w:b/>
          <w:kern w:val="28"/>
          <w:sz w:val="28"/>
          <w:szCs w:val="28"/>
        </w:rPr>
      </w:pPr>
    </w:p>
    <w:p w14:paraId="0E0A9033" w14:textId="77777777" w:rsidR="000821EE" w:rsidRDefault="000821EE" w:rsidP="007567AE">
      <w:pPr>
        <w:rPr>
          <w:rFonts w:ascii="Arial" w:hAnsi="Arial" w:cs="Arial"/>
          <w:b/>
          <w:kern w:val="28"/>
          <w:sz w:val="28"/>
          <w:szCs w:val="28"/>
        </w:rPr>
      </w:pPr>
    </w:p>
    <w:p w14:paraId="464ABF3B" w14:textId="77777777" w:rsidR="000821EE" w:rsidRDefault="000821EE" w:rsidP="007567AE">
      <w:pPr>
        <w:rPr>
          <w:rFonts w:ascii="Arial" w:hAnsi="Arial" w:cs="Arial"/>
          <w:b/>
          <w:kern w:val="28"/>
          <w:sz w:val="28"/>
          <w:szCs w:val="28"/>
        </w:rPr>
      </w:pPr>
    </w:p>
    <w:p w14:paraId="3C9717F2" w14:textId="77777777" w:rsidR="000821EE" w:rsidRDefault="000821EE" w:rsidP="007567AE">
      <w:pPr>
        <w:rPr>
          <w:rFonts w:ascii="Arial" w:hAnsi="Arial" w:cs="Arial"/>
          <w:b/>
          <w:kern w:val="28"/>
          <w:sz w:val="28"/>
          <w:szCs w:val="28"/>
        </w:rPr>
      </w:pPr>
    </w:p>
    <w:p w14:paraId="0B7E6CC5" w14:textId="77777777" w:rsidR="000821EE" w:rsidRDefault="000821EE" w:rsidP="007567AE">
      <w:pPr>
        <w:rPr>
          <w:rFonts w:ascii="Arial" w:hAnsi="Arial" w:cs="Arial"/>
          <w:b/>
          <w:kern w:val="28"/>
          <w:sz w:val="28"/>
          <w:szCs w:val="28"/>
        </w:rPr>
      </w:pPr>
    </w:p>
    <w:p w14:paraId="70EC3430" w14:textId="7F796702" w:rsidR="00DF4F6C" w:rsidRDefault="007567AE" w:rsidP="00DF4F6C">
      <w:pPr>
        <w:jc w:val="center"/>
        <w:rPr>
          <w:rFonts w:ascii="Arial" w:hAnsi="Arial" w:cs="Arial"/>
          <w:b/>
          <w:kern w:val="28"/>
          <w:sz w:val="28"/>
          <w:szCs w:val="28"/>
        </w:rPr>
      </w:pPr>
      <w:r w:rsidRPr="00B275AB">
        <w:rPr>
          <w:rFonts w:ascii="Arial" w:hAnsi="Arial" w:cs="Arial"/>
          <w:b/>
          <w:kern w:val="28"/>
          <w:sz w:val="28"/>
          <w:szCs w:val="28"/>
        </w:rPr>
        <w:t>CLUB RULES</w:t>
      </w:r>
    </w:p>
    <w:p w14:paraId="309B1B8F" w14:textId="77777777" w:rsidR="00DF4F6C" w:rsidRPr="007567AE" w:rsidRDefault="00DF4F6C" w:rsidP="00DF4F6C">
      <w:pPr>
        <w:rPr>
          <w:rFonts w:ascii="Arial" w:hAnsi="Arial" w:cs="Arial"/>
          <w:sz w:val="28"/>
          <w:szCs w:val="28"/>
        </w:rPr>
      </w:pPr>
    </w:p>
    <w:p w14:paraId="497D1C2F" w14:textId="77777777" w:rsidR="00DF4F6C"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Young Carers must be aged 8 or over to attend a club, outing or activity</w:t>
      </w:r>
      <w:r>
        <w:rPr>
          <w:rFonts w:ascii="Arial" w:hAnsi="Arial" w:cs="Arial"/>
          <w:kern w:val="28"/>
          <w:sz w:val="22"/>
          <w:szCs w:val="22"/>
        </w:rPr>
        <w:t>.</w:t>
      </w:r>
    </w:p>
    <w:p w14:paraId="5FAF0BBE" w14:textId="77777777"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Pr>
          <w:rFonts w:ascii="Arial" w:hAnsi="Arial" w:cs="Arial"/>
          <w:kern w:val="28"/>
          <w:sz w:val="22"/>
          <w:szCs w:val="22"/>
        </w:rPr>
        <w:t>No admittance to club without a completed registration and consent form.</w:t>
      </w:r>
    </w:p>
    <w:p w14:paraId="59625B9A" w14:textId="77777777"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 xml:space="preserve">Parents/Guardians are required to confirm attendance at each club, and should text </w:t>
      </w:r>
      <w:r>
        <w:rPr>
          <w:rFonts w:ascii="Arial" w:hAnsi="Arial" w:cs="Arial"/>
          <w:kern w:val="28"/>
          <w:sz w:val="22"/>
          <w:szCs w:val="22"/>
        </w:rPr>
        <w:t xml:space="preserve">or message </w:t>
      </w:r>
      <w:r w:rsidRPr="00B275AB">
        <w:rPr>
          <w:rFonts w:ascii="Arial" w:hAnsi="Arial" w:cs="Arial"/>
          <w:kern w:val="28"/>
          <w:sz w:val="22"/>
          <w:szCs w:val="22"/>
        </w:rPr>
        <w:t>on the day of club, no later than 2pm, to ensure adequate staffing levels.  Anyone not confirming attendance should not turn up for club.</w:t>
      </w:r>
    </w:p>
    <w:p w14:paraId="2D610C25" w14:textId="77777777"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 xml:space="preserve">Any Young Carer who </w:t>
      </w:r>
      <w:r>
        <w:rPr>
          <w:rFonts w:ascii="Arial" w:hAnsi="Arial" w:cs="Arial"/>
          <w:kern w:val="28"/>
          <w:sz w:val="22"/>
          <w:szCs w:val="22"/>
        </w:rPr>
        <w:t>regularly misses club and does not respond to texts or let us know why they are not attending</w:t>
      </w:r>
      <w:r w:rsidRPr="00B275AB">
        <w:rPr>
          <w:rFonts w:ascii="Arial" w:hAnsi="Arial" w:cs="Arial"/>
          <w:kern w:val="28"/>
          <w:sz w:val="22"/>
          <w:szCs w:val="22"/>
        </w:rPr>
        <w:t xml:space="preserve"> may lose their place to another Carer.</w:t>
      </w:r>
    </w:p>
    <w:p w14:paraId="7F1BC22D" w14:textId="77777777"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Staff need time to set up at the venue and brief each other on any Young Carer developments before the Young Carers arrive so please be aware that there is no admittance to club until it begins at 6pm.</w:t>
      </w:r>
    </w:p>
    <w:p w14:paraId="66F53746" w14:textId="2C0C4822"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All Young Carers are expected to treat the venue, equipment, staff and other club members with respect.  Smoking, bad language, fighting or other unruly behavior will not be tolerated under any circumstances and any occurrence may result in the child being suspended from the</w:t>
      </w:r>
      <w:r w:rsidR="00A21056">
        <w:rPr>
          <w:rFonts w:ascii="Arial" w:hAnsi="Arial" w:cs="Arial"/>
          <w:kern w:val="28"/>
          <w:sz w:val="22"/>
          <w:szCs w:val="22"/>
        </w:rPr>
        <w:t xml:space="preserve"> </w:t>
      </w:r>
      <w:r w:rsidRPr="00B275AB">
        <w:rPr>
          <w:rFonts w:ascii="Arial" w:hAnsi="Arial" w:cs="Arial"/>
          <w:kern w:val="28"/>
          <w:sz w:val="22"/>
          <w:szCs w:val="22"/>
        </w:rPr>
        <w:t>club or further trips or activities for a specific period – parents/guardians will always be notified, in writing, and given full details if such action is taken.</w:t>
      </w:r>
    </w:p>
    <w:p w14:paraId="68566D3E" w14:textId="77777777"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 xml:space="preserve">Young Carers club is a closed group for registered Young Carers only. Please do not bring friends or relatives along to club as they will not be permitted to stay. </w:t>
      </w:r>
    </w:p>
    <w:p w14:paraId="56A9C42E" w14:textId="77777777" w:rsidR="00DF4F6C" w:rsidRPr="00B275AB"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 xml:space="preserve">Young Carers should not bring valuables to club or on trips as </w:t>
      </w:r>
      <w:r>
        <w:rPr>
          <w:rFonts w:ascii="Arial" w:hAnsi="Arial" w:cs="Arial"/>
          <w:kern w:val="28"/>
          <w:sz w:val="22"/>
          <w:szCs w:val="22"/>
        </w:rPr>
        <w:t>we</w:t>
      </w:r>
      <w:r w:rsidRPr="00B275AB">
        <w:rPr>
          <w:rFonts w:ascii="Arial" w:hAnsi="Arial" w:cs="Arial"/>
          <w:kern w:val="28"/>
          <w:sz w:val="22"/>
          <w:szCs w:val="22"/>
        </w:rPr>
        <w:t xml:space="preserve"> cannot accept responsibility for loss or damage.</w:t>
      </w:r>
    </w:p>
    <w:p w14:paraId="49D7FEB0" w14:textId="77777777" w:rsidR="00DF4F6C" w:rsidRDefault="00DF4F6C" w:rsidP="00DF4F6C">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sidRPr="00B275AB">
        <w:rPr>
          <w:rFonts w:ascii="Arial" w:hAnsi="Arial" w:cs="Arial"/>
          <w:kern w:val="28"/>
          <w:sz w:val="22"/>
          <w:szCs w:val="22"/>
        </w:rPr>
        <w:t>Please do not bring sweets, energy or fizzy drinks to club. Drinks are provided.</w:t>
      </w:r>
    </w:p>
    <w:p w14:paraId="5A52BF4F" w14:textId="4A31C1AD" w:rsidR="00B275AB" w:rsidRPr="00CD112B" w:rsidRDefault="00DF4F6C" w:rsidP="00CD112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line="360" w:lineRule="auto"/>
        <w:ind w:left="360"/>
        <w:rPr>
          <w:rFonts w:ascii="Arial" w:hAnsi="Arial" w:cs="Arial"/>
          <w:kern w:val="28"/>
          <w:sz w:val="22"/>
          <w:szCs w:val="22"/>
        </w:rPr>
      </w:pPr>
      <w:r>
        <w:rPr>
          <w:rFonts w:ascii="Arial" w:hAnsi="Arial" w:cs="Arial"/>
          <w:kern w:val="28"/>
          <w:sz w:val="22"/>
          <w:szCs w:val="22"/>
        </w:rPr>
        <w:t>If you use an inhaler or have an epi pen please bring these with you</w:t>
      </w:r>
    </w:p>
    <w:sectPr w:rsidR="00B275AB" w:rsidRPr="00CD112B" w:rsidSect="00B275AB">
      <w:headerReference w:type="default" r:id="rId8"/>
      <w:footerReference w:type="default" r:id="rId9"/>
      <w:pgSz w:w="11906" w:h="16838"/>
      <w:pgMar w:top="426" w:right="707" w:bottom="568" w:left="993"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DA36" w14:textId="77777777" w:rsidR="00FE5874" w:rsidRDefault="00FE5874">
      <w:r>
        <w:separator/>
      </w:r>
    </w:p>
  </w:endnote>
  <w:endnote w:type="continuationSeparator" w:id="0">
    <w:p w14:paraId="1C8A3689" w14:textId="77777777" w:rsidR="00FE5874" w:rsidRDefault="00FE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jaVu Sans">
    <w:charset w:val="00"/>
    <w:family w:val="roman"/>
    <w:pitch w:val="variable"/>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8A4E" w14:textId="77777777" w:rsidR="001F5988" w:rsidRDefault="001F59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2F94" w14:textId="77777777" w:rsidR="00FE5874" w:rsidRDefault="00FE5874">
      <w:r>
        <w:separator/>
      </w:r>
    </w:p>
  </w:footnote>
  <w:footnote w:type="continuationSeparator" w:id="0">
    <w:p w14:paraId="46E75161" w14:textId="77777777" w:rsidR="00FE5874" w:rsidRDefault="00FE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EB37" w14:textId="77777777" w:rsidR="001F5988" w:rsidRDefault="001F5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BA7666"/>
    <w:multiLevelType w:val="hybridMultilevel"/>
    <w:tmpl w:val="D9D2D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00675C"/>
    <w:multiLevelType w:val="hybridMultilevel"/>
    <w:tmpl w:val="00CA9F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461454">
    <w:abstractNumId w:val="0"/>
  </w:num>
  <w:num w:numId="2" w16cid:durableId="765351108">
    <w:abstractNumId w:val="2"/>
  </w:num>
  <w:num w:numId="3" w16cid:durableId="361978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F5988"/>
    <w:rsid w:val="0005694C"/>
    <w:rsid w:val="000821EE"/>
    <w:rsid w:val="001F5988"/>
    <w:rsid w:val="00214185"/>
    <w:rsid w:val="002458D7"/>
    <w:rsid w:val="00310071"/>
    <w:rsid w:val="003D5737"/>
    <w:rsid w:val="00465B32"/>
    <w:rsid w:val="00515D50"/>
    <w:rsid w:val="00586679"/>
    <w:rsid w:val="006F4B67"/>
    <w:rsid w:val="007567AE"/>
    <w:rsid w:val="007B028A"/>
    <w:rsid w:val="008217EC"/>
    <w:rsid w:val="008A5EFF"/>
    <w:rsid w:val="008D4E55"/>
    <w:rsid w:val="008E6087"/>
    <w:rsid w:val="009E05BE"/>
    <w:rsid w:val="00A13ECA"/>
    <w:rsid w:val="00A21056"/>
    <w:rsid w:val="00A54DFA"/>
    <w:rsid w:val="00B275AB"/>
    <w:rsid w:val="00B637B6"/>
    <w:rsid w:val="00BA7B8B"/>
    <w:rsid w:val="00C17869"/>
    <w:rsid w:val="00C76EF6"/>
    <w:rsid w:val="00CD112B"/>
    <w:rsid w:val="00DB5D11"/>
    <w:rsid w:val="00DF4F6C"/>
    <w:rsid w:val="00F56539"/>
    <w:rsid w:val="00FE5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E1A6A"/>
  <w15:docId w15:val="{02370DDA-867D-4ADC-998E-3DC3C39C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B275AB"/>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ascii="Arial" w:eastAsia="Times New Roman" w:hAnsi="Arial"/>
      <w:sz w:val="28"/>
      <w:bdr w:val="none" w:sz="0" w:space="0" w:color="auto"/>
      <w:lang w:val="en-GB" w:eastAsia="ar-SA"/>
    </w:rPr>
  </w:style>
  <w:style w:type="paragraph" w:styleId="Heading2">
    <w:name w:val="heading 2"/>
    <w:basedOn w:val="Normal"/>
    <w:next w:val="Normal"/>
    <w:link w:val="Heading2Char"/>
    <w:qFormat/>
    <w:rsid w:val="00B275AB"/>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1"/>
    </w:pPr>
    <w:rPr>
      <w:rFonts w:ascii="Arial" w:eastAsia="Times New Roman" w:hAnsi="Arial"/>
      <w:b/>
      <w:bCs/>
      <w:bdr w:val="none" w:sz="0" w:space="0" w:color="auto"/>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character" w:customStyle="1" w:styleId="Link">
    <w:name w:val="Link"/>
    <w:rPr>
      <w:u w:val="single"/>
    </w:rPr>
  </w:style>
  <w:style w:type="character" w:customStyle="1" w:styleId="Hyperlink0">
    <w:name w:val="Hyperlink.0"/>
    <w:basedOn w:val="Link"/>
    <w:rPr>
      <w:b/>
      <w:bCs/>
      <w:u w:val="single"/>
    </w:rPr>
  </w:style>
  <w:style w:type="character" w:customStyle="1" w:styleId="Heading1Char">
    <w:name w:val="Heading 1 Char"/>
    <w:basedOn w:val="DefaultParagraphFont"/>
    <w:link w:val="Heading1"/>
    <w:rsid w:val="00B275AB"/>
    <w:rPr>
      <w:rFonts w:ascii="Arial" w:eastAsia="Times New Roman" w:hAnsi="Arial"/>
      <w:sz w:val="28"/>
      <w:szCs w:val="24"/>
      <w:bdr w:val="none" w:sz="0" w:space="0" w:color="auto"/>
      <w:lang w:eastAsia="ar-SA"/>
    </w:rPr>
  </w:style>
  <w:style w:type="character" w:customStyle="1" w:styleId="Heading2Char">
    <w:name w:val="Heading 2 Char"/>
    <w:basedOn w:val="DefaultParagraphFont"/>
    <w:link w:val="Heading2"/>
    <w:rsid w:val="00B275AB"/>
    <w:rPr>
      <w:rFonts w:ascii="Arial" w:eastAsia="Times New Roman" w:hAnsi="Arial"/>
      <w:b/>
      <w:bCs/>
      <w:sz w:val="24"/>
      <w:szCs w:val="24"/>
      <w:bdr w:val="none" w:sz="0" w:space="0" w:color="auto"/>
      <w:lang w:eastAsia="ar-SA"/>
    </w:rPr>
  </w:style>
  <w:style w:type="paragraph" w:customStyle="1" w:styleId="Heading">
    <w:name w:val="Heading"/>
    <w:basedOn w:val="Normal"/>
    <w:next w:val="BodyText"/>
    <w:rsid w:val="00B275AB"/>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Helvetica" w:eastAsia="DejaVu Sans" w:hAnsi="Helvetica" w:cs="DejaVu Sans"/>
      <w:sz w:val="28"/>
      <w:szCs w:val="28"/>
      <w:bdr w:val="none" w:sz="0" w:space="0" w:color="auto"/>
      <w:lang w:val="en-GB" w:eastAsia="ar-SA"/>
    </w:rPr>
  </w:style>
  <w:style w:type="paragraph" w:styleId="List">
    <w:name w:val="List"/>
    <w:basedOn w:val="BodyText"/>
    <w:semiHidden/>
    <w:rsid w:val="00B275A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 w:eastAsia="Times New Roman" w:hAnsi="Times"/>
      <w:bdr w:val="none" w:sz="0" w:space="0" w:color="auto"/>
      <w:lang w:val="en-GB" w:eastAsia="ar-SA"/>
    </w:rPr>
  </w:style>
  <w:style w:type="paragraph" w:styleId="Subtitle">
    <w:name w:val="Subtitle"/>
    <w:basedOn w:val="Normal"/>
    <w:next w:val="BodyText"/>
    <w:link w:val="SubtitleChar"/>
    <w:qFormat/>
    <w:rsid w:val="00B275AB"/>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w:eastAsia="Times New Roman" w:hAnsi="Arial"/>
      <w:sz w:val="28"/>
      <w:bdr w:val="none" w:sz="0" w:space="0" w:color="auto"/>
      <w:lang w:val="en-GB" w:eastAsia="ar-SA"/>
    </w:rPr>
  </w:style>
  <w:style w:type="character" w:customStyle="1" w:styleId="SubtitleChar">
    <w:name w:val="Subtitle Char"/>
    <w:basedOn w:val="DefaultParagraphFont"/>
    <w:link w:val="Subtitle"/>
    <w:rsid w:val="00B275AB"/>
    <w:rPr>
      <w:rFonts w:ascii="Arial" w:eastAsia="Times New Roman" w:hAnsi="Arial"/>
      <w:sz w:val="28"/>
      <w:szCs w:val="24"/>
      <w:bdr w:val="none" w:sz="0" w:space="0" w:color="auto"/>
      <w:lang w:eastAsia="ar-SA"/>
    </w:rPr>
  </w:style>
  <w:style w:type="paragraph" w:styleId="BodyText">
    <w:name w:val="Body Text"/>
    <w:basedOn w:val="Normal"/>
    <w:link w:val="BodyTextChar"/>
    <w:uiPriority w:val="99"/>
    <w:semiHidden/>
    <w:unhideWhenUsed/>
    <w:rsid w:val="00B275AB"/>
    <w:pPr>
      <w:spacing w:after="120"/>
    </w:pPr>
  </w:style>
  <w:style w:type="character" w:customStyle="1" w:styleId="BodyTextChar">
    <w:name w:val="Body Text Char"/>
    <w:basedOn w:val="DefaultParagraphFont"/>
    <w:link w:val="BodyText"/>
    <w:uiPriority w:val="99"/>
    <w:semiHidden/>
    <w:rsid w:val="00B275AB"/>
    <w:rPr>
      <w:sz w:val="24"/>
      <w:szCs w:val="24"/>
      <w:lang w:val="en-US" w:eastAsia="en-US"/>
    </w:rPr>
  </w:style>
  <w:style w:type="paragraph" w:styleId="Title">
    <w:name w:val="Title"/>
    <w:basedOn w:val="Normal"/>
    <w:next w:val="Subtitle"/>
    <w:link w:val="TitleChar"/>
    <w:qFormat/>
    <w:rsid w:val="00B275AB"/>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Arial" w:eastAsia="Times New Roman" w:hAnsi="Arial"/>
      <w:sz w:val="28"/>
      <w:bdr w:val="none" w:sz="0" w:space="0" w:color="auto"/>
      <w:lang w:val="en-GB" w:eastAsia="ar-SA"/>
    </w:rPr>
  </w:style>
  <w:style w:type="character" w:customStyle="1" w:styleId="TitleChar">
    <w:name w:val="Title Char"/>
    <w:basedOn w:val="DefaultParagraphFont"/>
    <w:link w:val="Title"/>
    <w:rsid w:val="00B275AB"/>
    <w:rPr>
      <w:rFonts w:ascii="Arial" w:eastAsia="Times New Roman" w:hAnsi="Arial"/>
      <w:sz w:val="28"/>
      <w:szCs w:val="24"/>
      <w:bdr w:val="none" w:sz="0" w:space="0" w:color="auto"/>
      <w:lang w:eastAsia="ar-SA"/>
    </w:rPr>
  </w:style>
  <w:style w:type="paragraph" w:styleId="Header">
    <w:name w:val="header"/>
    <w:basedOn w:val="Normal"/>
    <w:link w:val="HeaderChar"/>
    <w:semiHidden/>
    <w:rsid w:val="00B275AB"/>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pPr>
    <w:rPr>
      <w:rFonts w:ascii="Arial" w:eastAsia="Times New Roman" w:hAnsi="Arial"/>
      <w:bdr w:val="none" w:sz="0" w:space="0" w:color="auto"/>
      <w:lang w:val="en-GB" w:eastAsia="ar-SA"/>
    </w:rPr>
  </w:style>
  <w:style w:type="character" w:customStyle="1" w:styleId="HeaderChar">
    <w:name w:val="Header Char"/>
    <w:basedOn w:val="DefaultParagraphFont"/>
    <w:link w:val="Header"/>
    <w:semiHidden/>
    <w:rsid w:val="00B275AB"/>
    <w:rPr>
      <w:rFonts w:ascii="Arial" w:eastAsia="Times New Roman" w:hAnsi="Arial"/>
      <w:sz w:val="24"/>
      <w:szCs w:val="24"/>
      <w:bdr w:val="none" w:sz="0" w:space="0" w:color="auto"/>
      <w:lang w:eastAsia="ar-SA"/>
    </w:rPr>
  </w:style>
  <w:style w:type="paragraph" w:styleId="BalloonText">
    <w:name w:val="Balloon Text"/>
    <w:basedOn w:val="Normal"/>
    <w:link w:val="BalloonTextChar"/>
    <w:uiPriority w:val="99"/>
    <w:semiHidden/>
    <w:unhideWhenUsed/>
    <w:rsid w:val="000821EE"/>
    <w:rPr>
      <w:rFonts w:ascii="Tahoma" w:hAnsi="Tahoma" w:cs="Tahoma"/>
      <w:sz w:val="16"/>
      <w:szCs w:val="16"/>
    </w:rPr>
  </w:style>
  <w:style w:type="character" w:customStyle="1" w:styleId="BalloonTextChar">
    <w:name w:val="Balloon Text Char"/>
    <w:basedOn w:val="DefaultParagraphFont"/>
    <w:link w:val="BalloonText"/>
    <w:uiPriority w:val="99"/>
    <w:semiHidden/>
    <w:rsid w:val="000821E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1381</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 Brace</cp:lastModifiedBy>
  <cp:revision>3</cp:revision>
  <dcterms:created xsi:type="dcterms:W3CDTF">2023-09-12T12:54:00Z</dcterms:created>
  <dcterms:modified xsi:type="dcterms:W3CDTF">2023-10-27T10:01:00Z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502da4c069008ffc985ea8466d80e44d69ca071f81b25a2492e0ebbc6e9d9c03</vt:lpwstr>
  </property>
</Properties>
</file>